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F96B28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</w:t>
      </w:r>
      <w:r w:rsidR="001F6B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octubre</w:t>
      </w:r>
      <w:r w:rsidR="006E05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2014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F96B28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28" w:rsidRDefault="007F6AF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28" w:rsidRPr="006E052D" w:rsidRDefault="007F6AFE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F6AFE">
              <w:rPr>
                <w:rFonts w:ascii="Calibri" w:hAnsi="Calibri"/>
                <w:color w:val="000000"/>
              </w:rPr>
              <w:t>CEMENTO PORTLAND IP-40 PARA LOSA DE PAVIMENTO RIGIDO DEL PROYECTO DE CONSTRUCCION TRAMO II 8KM. 51+000 - 92+180) DEL TRAMO TOLEDO ANCARAVI (NSA 25----).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28" w:rsidRPr="00272AC4" w:rsidRDefault="007F6AFE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F6AFE">
              <w:rPr>
                <w:rFonts w:ascii="Calibri" w:hAnsi="Calibri"/>
                <w:color w:val="000000"/>
              </w:rPr>
              <w:t>ADMINISTRACION BOLIVIANA DE CARRETERAS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28" w:rsidRDefault="007F6AF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Noviembre 19</w:t>
            </w:r>
          </w:p>
          <w:p w:rsidR="007F6AFE" w:rsidRPr="00272AC4" w:rsidRDefault="007F6AF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272AC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Default="00F96B28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6E052D" w:rsidRDefault="00F96B28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F96B28">
              <w:rPr>
                <w:rFonts w:ascii="Calibri" w:hAnsi="Calibri"/>
                <w:color w:val="000000"/>
              </w:rPr>
              <w:t>Construcción de la Unidad Médica de Apopa (UMA) de ISSS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F96B28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F96B28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Default="00F96B28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Noviembre 18</w:t>
            </w:r>
          </w:p>
          <w:p w:rsidR="00F96B28" w:rsidRPr="00272AC4" w:rsidRDefault="00F96B28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272AC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6E052D" w:rsidRDefault="00272AC4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>OFERENTES PRECALIFICADOS PARA FISCALIZACIÓN DE LA OBRA DE HABILITACIÓN DE LA RN 9, TRAMO MCAL. ESTIGARRIBIA - LA PATRIA (58 KM) - Y MANTENIMIENTO DEL TRAMO LA PATRIA - TTE. INFANTE RIVAROLA (115 KM) - FASE II. AD REFERÉNDUM DE LA APROBACIÓN DEL CONTRATO DE PRÉSTAMO DE LA CAF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>Ministerio de Obras Públicas y Comunicaciones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18/11/2014</w:t>
            </w:r>
          </w:p>
        </w:tc>
      </w:tr>
      <w:tr w:rsidR="00E939A0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A5" w:rsidRDefault="007B2FA5" w:rsidP="00173C4A">
      <w:r>
        <w:separator/>
      </w:r>
    </w:p>
  </w:endnote>
  <w:endnote w:type="continuationSeparator" w:id="0">
    <w:p w:rsidR="007B2FA5" w:rsidRDefault="007B2FA5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A5" w:rsidRDefault="007B2FA5" w:rsidP="00173C4A">
      <w:r>
        <w:separator/>
      </w:r>
    </w:p>
  </w:footnote>
  <w:footnote w:type="continuationSeparator" w:id="0">
    <w:p w:rsidR="007B2FA5" w:rsidRDefault="007B2FA5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E760FB">
    <w:pPr>
      <w:pStyle w:val="Encabezado"/>
    </w:pPr>
    <w:r w:rsidRPr="00E760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1F6B57"/>
    <w:rsid w:val="00237C7F"/>
    <w:rsid w:val="00240EA3"/>
    <w:rsid w:val="00247AD9"/>
    <w:rsid w:val="0026564A"/>
    <w:rsid w:val="002705C2"/>
    <w:rsid w:val="00272AC4"/>
    <w:rsid w:val="00274639"/>
    <w:rsid w:val="00275F52"/>
    <w:rsid w:val="00276796"/>
    <w:rsid w:val="0028689B"/>
    <w:rsid w:val="0028751F"/>
    <w:rsid w:val="002925B0"/>
    <w:rsid w:val="002A2521"/>
    <w:rsid w:val="002A400D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66F95"/>
    <w:rsid w:val="00770E78"/>
    <w:rsid w:val="007750AC"/>
    <w:rsid w:val="0079257E"/>
    <w:rsid w:val="007939EE"/>
    <w:rsid w:val="007B2FA5"/>
    <w:rsid w:val="007C1EB0"/>
    <w:rsid w:val="007D4A04"/>
    <w:rsid w:val="007D5607"/>
    <w:rsid w:val="007E73F2"/>
    <w:rsid w:val="007F0742"/>
    <w:rsid w:val="007F6AFE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3406"/>
    <w:rsid w:val="0094653E"/>
    <w:rsid w:val="009D3780"/>
    <w:rsid w:val="009E480F"/>
    <w:rsid w:val="009E501B"/>
    <w:rsid w:val="009F22E4"/>
    <w:rsid w:val="009F31ED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9340D"/>
    <w:rsid w:val="00AB4E53"/>
    <w:rsid w:val="00AB7103"/>
    <w:rsid w:val="00AC320F"/>
    <w:rsid w:val="00AD27BD"/>
    <w:rsid w:val="00B12AE9"/>
    <w:rsid w:val="00B20DF4"/>
    <w:rsid w:val="00B24741"/>
    <w:rsid w:val="00B248DC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03F1C"/>
    <w:rsid w:val="00C10B6B"/>
    <w:rsid w:val="00C35853"/>
    <w:rsid w:val="00C36FD6"/>
    <w:rsid w:val="00C37F79"/>
    <w:rsid w:val="00C56F17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52C65"/>
    <w:rsid w:val="00D54423"/>
    <w:rsid w:val="00D562C2"/>
    <w:rsid w:val="00D56D45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760FB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30F17"/>
    <w:rsid w:val="00F52DF8"/>
    <w:rsid w:val="00F60AE8"/>
    <w:rsid w:val="00F90825"/>
    <w:rsid w:val="00F956A4"/>
    <w:rsid w:val="00F96B28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BCC7A-391B-4F8F-9CB0-F63DDD7E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2014-10-28T14:25:00Z</dcterms:created>
  <dcterms:modified xsi:type="dcterms:W3CDTF">2014-10-28T14:25:00Z</dcterms:modified>
</cp:coreProperties>
</file>